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725CE" w14:textId="77777777" w:rsidR="003F1583" w:rsidRDefault="003F1583">
      <w:pPr>
        <w:rPr>
          <w:sz w:val="32"/>
          <w:szCs w:val="32"/>
          <w:lang w:val="en-US"/>
        </w:rPr>
      </w:pPr>
      <w:r w:rsidRPr="003F1583">
        <w:rPr>
          <w:sz w:val="32"/>
          <w:szCs w:val="32"/>
          <w:lang w:val="en-US"/>
        </w:rPr>
        <w:t xml:space="preserve">Beesia, </w:t>
      </w:r>
    </w:p>
    <w:p w14:paraId="3642142C" w14:textId="77777777" w:rsidR="003F1583" w:rsidRPr="003F1583" w:rsidRDefault="003F1583">
      <w:pPr>
        <w:rPr>
          <w:sz w:val="32"/>
          <w:szCs w:val="32"/>
          <w:lang w:val="en-US"/>
        </w:rPr>
      </w:pPr>
      <w:proofErr w:type="spellStart"/>
      <w:r w:rsidRPr="003F1583">
        <w:rPr>
          <w:sz w:val="32"/>
          <w:szCs w:val="32"/>
          <w:lang w:val="en-US"/>
        </w:rPr>
        <w:t>Caulophyllum</w:t>
      </w:r>
      <w:proofErr w:type="spellEnd"/>
      <w:r w:rsidRPr="003F1583">
        <w:rPr>
          <w:sz w:val="32"/>
          <w:szCs w:val="32"/>
          <w:lang w:val="en-US"/>
        </w:rPr>
        <w:t xml:space="preserve">, </w:t>
      </w:r>
    </w:p>
    <w:p w14:paraId="200CA8A3" w14:textId="77777777" w:rsidR="003F1583" w:rsidRPr="003F1583" w:rsidRDefault="003F1583">
      <w:pPr>
        <w:rPr>
          <w:sz w:val="32"/>
          <w:szCs w:val="32"/>
          <w:lang w:val="en-US"/>
        </w:rPr>
      </w:pPr>
      <w:r w:rsidRPr="003F1583">
        <w:rPr>
          <w:sz w:val="32"/>
          <w:szCs w:val="32"/>
          <w:lang w:val="en-US"/>
        </w:rPr>
        <w:t xml:space="preserve">Clintonia, </w:t>
      </w:r>
    </w:p>
    <w:p w14:paraId="20AE4816" w14:textId="77777777" w:rsidR="003F1583" w:rsidRDefault="003F1583">
      <w:pPr>
        <w:rPr>
          <w:sz w:val="32"/>
          <w:szCs w:val="32"/>
          <w:lang w:val="en-US"/>
        </w:rPr>
      </w:pPr>
      <w:r w:rsidRPr="003F1583">
        <w:rPr>
          <w:sz w:val="32"/>
          <w:szCs w:val="32"/>
          <w:lang w:val="en-US"/>
        </w:rPr>
        <w:t xml:space="preserve">Corydalis, </w:t>
      </w:r>
    </w:p>
    <w:p w14:paraId="591049C9" w14:textId="77777777" w:rsidR="003F1583" w:rsidRDefault="003F1583">
      <w:pPr>
        <w:rPr>
          <w:sz w:val="32"/>
          <w:szCs w:val="32"/>
          <w:lang w:val="en-US"/>
        </w:rPr>
      </w:pPr>
      <w:proofErr w:type="spellStart"/>
      <w:r w:rsidRPr="003F1583">
        <w:rPr>
          <w:sz w:val="32"/>
          <w:szCs w:val="32"/>
          <w:lang w:val="en-US"/>
        </w:rPr>
        <w:t>Dactylicapnos</w:t>
      </w:r>
      <w:proofErr w:type="spellEnd"/>
      <w:r w:rsidRPr="003F1583">
        <w:rPr>
          <w:sz w:val="32"/>
          <w:szCs w:val="32"/>
          <w:lang w:val="en-US"/>
        </w:rPr>
        <w:t xml:space="preserve">, </w:t>
      </w:r>
    </w:p>
    <w:p w14:paraId="60EB7D08" w14:textId="77777777" w:rsidR="003F1583" w:rsidRP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Dicentra</w:t>
      </w:r>
      <w:proofErr w:type="spellEnd"/>
      <w:r w:rsidRPr="003F1583">
        <w:rPr>
          <w:sz w:val="32"/>
          <w:szCs w:val="32"/>
        </w:rPr>
        <w:t xml:space="preserve">, </w:t>
      </w:r>
    </w:p>
    <w:p w14:paraId="45289404" w14:textId="77777777" w:rsid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Disporum</w:t>
      </w:r>
      <w:proofErr w:type="spellEnd"/>
      <w:r w:rsidRPr="003F1583">
        <w:rPr>
          <w:sz w:val="32"/>
          <w:szCs w:val="32"/>
        </w:rPr>
        <w:t xml:space="preserve">, </w:t>
      </w:r>
    </w:p>
    <w:p w14:paraId="40C33DD0" w14:textId="77777777" w:rsidR="003F1583" w:rsidRP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Hepatica</w:t>
      </w:r>
      <w:proofErr w:type="spellEnd"/>
      <w:r w:rsidRPr="003F1583">
        <w:rPr>
          <w:sz w:val="32"/>
          <w:szCs w:val="32"/>
        </w:rPr>
        <w:t xml:space="preserve">, </w:t>
      </w:r>
    </w:p>
    <w:p w14:paraId="1D271EAB" w14:textId="77777777" w:rsid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Hydrasti</w:t>
      </w:r>
      <w:proofErr w:type="spellEnd"/>
      <w:r w:rsidRPr="003F1583">
        <w:rPr>
          <w:sz w:val="32"/>
          <w:szCs w:val="32"/>
        </w:rPr>
        <w:t xml:space="preserve">s, </w:t>
      </w:r>
    </w:p>
    <w:p w14:paraId="00D05241" w14:textId="77777777" w:rsid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Hylomecon</w:t>
      </w:r>
      <w:proofErr w:type="spellEnd"/>
      <w:r w:rsidRPr="003F1583">
        <w:rPr>
          <w:sz w:val="32"/>
          <w:szCs w:val="32"/>
        </w:rPr>
        <w:t xml:space="preserve">, </w:t>
      </w:r>
    </w:p>
    <w:p w14:paraId="52F029B4" w14:textId="77777777" w:rsidR="003F1583" w:rsidRP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Ichtyoselmis</w:t>
      </w:r>
      <w:proofErr w:type="spellEnd"/>
      <w:r w:rsidRPr="003F1583">
        <w:rPr>
          <w:sz w:val="32"/>
          <w:szCs w:val="32"/>
        </w:rPr>
        <w:t xml:space="preserve">  </w:t>
      </w:r>
    </w:p>
    <w:p w14:paraId="627CD108" w14:textId="77777777" w:rsidR="003F1583" w:rsidRP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Lamprocapnos</w:t>
      </w:r>
      <w:proofErr w:type="spellEnd"/>
    </w:p>
    <w:p w14:paraId="696C01C3" w14:textId="77777777" w:rsidR="003F1583" w:rsidRDefault="003F1583">
      <w:pPr>
        <w:rPr>
          <w:sz w:val="32"/>
          <w:szCs w:val="32"/>
        </w:rPr>
      </w:pPr>
      <w:r w:rsidRPr="003F1583">
        <w:rPr>
          <w:sz w:val="32"/>
          <w:szCs w:val="32"/>
        </w:rPr>
        <w:t>Paris/</w:t>
      </w:r>
      <w:proofErr w:type="spellStart"/>
      <w:r w:rsidRPr="003F1583">
        <w:rPr>
          <w:sz w:val="32"/>
          <w:szCs w:val="32"/>
        </w:rPr>
        <w:t>Kinugasa</w:t>
      </w:r>
      <w:proofErr w:type="spellEnd"/>
      <w:r w:rsidRPr="003F1583">
        <w:rPr>
          <w:sz w:val="32"/>
          <w:szCs w:val="32"/>
        </w:rPr>
        <w:t xml:space="preserve">, </w:t>
      </w:r>
    </w:p>
    <w:p w14:paraId="6F8C7838" w14:textId="77777777" w:rsid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Polygonatum</w:t>
      </w:r>
      <w:proofErr w:type="spellEnd"/>
      <w:r w:rsidRPr="003F1583">
        <w:rPr>
          <w:sz w:val="32"/>
          <w:szCs w:val="32"/>
        </w:rPr>
        <w:t xml:space="preserve">, </w:t>
      </w:r>
    </w:p>
    <w:p w14:paraId="7AECE923" w14:textId="77777777" w:rsid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Prosartes</w:t>
      </w:r>
      <w:proofErr w:type="spellEnd"/>
      <w:r w:rsidRPr="003F1583">
        <w:rPr>
          <w:sz w:val="32"/>
          <w:szCs w:val="32"/>
        </w:rPr>
        <w:t xml:space="preserve">, </w:t>
      </w:r>
    </w:p>
    <w:p w14:paraId="6DB8DA06" w14:textId="77777777" w:rsid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Pseudotrillium</w:t>
      </w:r>
      <w:proofErr w:type="spellEnd"/>
      <w:r w:rsidRPr="003F1583">
        <w:rPr>
          <w:sz w:val="32"/>
          <w:szCs w:val="32"/>
        </w:rPr>
        <w:t xml:space="preserve">, </w:t>
      </w:r>
    </w:p>
    <w:p w14:paraId="67911130" w14:textId="77777777" w:rsidR="003F1583" w:rsidRP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Ranzania</w:t>
      </w:r>
      <w:proofErr w:type="spellEnd"/>
      <w:r w:rsidRPr="003F1583">
        <w:rPr>
          <w:sz w:val="32"/>
          <w:szCs w:val="32"/>
        </w:rPr>
        <w:t xml:space="preserve">, </w:t>
      </w:r>
    </w:p>
    <w:p w14:paraId="434D45C4" w14:textId="77777777" w:rsidR="003F1583" w:rsidRPr="003F1583" w:rsidRDefault="003F1583">
      <w:pPr>
        <w:rPr>
          <w:sz w:val="32"/>
          <w:szCs w:val="32"/>
        </w:rPr>
      </w:pPr>
      <w:proofErr w:type="spellStart"/>
      <w:r w:rsidRPr="003F1583">
        <w:rPr>
          <w:sz w:val="32"/>
          <w:szCs w:val="32"/>
        </w:rPr>
        <w:t>Smilacina</w:t>
      </w:r>
      <w:proofErr w:type="spellEnd"/>
      <w:r w:rsidRPr="003F1583">
        <w:rPr>
          <w:sz w:val="32"/>
          <w:szCs w:val="32"/>
        </w:rPr>
        <w:t>/</w:t>
      </w:r>
      <w:proofErr w:type="spellStart"/>
      <w:r w:rsidRPr="003F1583">
        <w:rPr>
          <w:sz w:val="32"/>
          <w:szCs w:val="32"/>
        </w:rPr>
        <w:t>Maianthemum</w:t>
      </w:r>
      <w:proofErr w:type="spellEnd"/>
      <w:r w:rsidRPr="003F1583">
        <w:rPr>
          <w:sz w:val="32"/>
          <w:szCs w:val="32"/>
        </w:rPr>
        <w:t>,</w:t>
      </w:r>
    </w:p>
    <w:p w14:paraId="067A3631" w14:textId="77777777" w:rsidR="003F1583" w:rsidRDefault="003F1583">
      <w:pPr>
        <w:rPr>
          <w:sz w:val="32"/>
          <w:szCs w:val="32"/>
          <w:lang w:val="en-US"/>
        </w:rPr>
      </w:pPr>
      <w:r w:rsidRPr="003F1583">
        <w:rPr>
          <w:sz w:val="32"/>
          <w:szCs w:val="32"/>
        </w:rPr>
        <w:t xml:space="preserve"> </w:t>
      </w:r>
      <w:proofErr w:type="spellStart"/>
      <w:r w:rsidRPr="003F1583">
        <w:rPr>
          <w:sz w:val="32"/>
          <w:szCs w:val="32"/>
          <w:lang w:val="en-US"/>
        </w:rPr>
        <w:t>Streptopus</w:t>
      </w:r>
      <w:proofErr w:type="spellEnd"/>
      <w:r w:rsidRPr="003F1583">
        <w:rPr>
          <w:sz w:val="32"/>
          <w:szCs w:val="32"/>
          <w:lang w:val="en-US"/>
        </w:rPr>
        <w:t xml:space="preserve">, </w:t>
      </w:r>
    </w:p>
    <w:p w14:paraId="197D9BF1" w14:textId="77777777" w:rsidR="003F1583" w:rsidRDefault="003F1583">
      <w:pPr>
        <w:rPr>
          <w:sz w:val="32"/>
          <w:szCs w:val="32"/>
          <w:lang w:val="en-US"/>
        </w:rPr>
      </w:pPr>
      <w:proofErr w:type="spellStart"/>
      <w:r w:rsidRPr="003F1583">
        <w:rPr>
          <w:sz w:val="32"/>
          <w:szCs w:val="32"/>
          <w:lang w:val="en-US"/>
        </w:rPr>
        <w:t>Trillidium</w:t>
      </w:r>
      <w:proofErr w:type="spellEnd"/>
      <w:r w:rsidRPr="003F1583">
        <w:rPr>
          <w:sz w:val="32"/>
          <w:szCs w:val="32"/>
          <w:lang w:val="en-US"/>
        </w:rPr>
        <w:t xml:space="preserve">, </w:t>
      </w:r>
    </w:p>
    <w:p w14:paraId="02D4317D" w14:textId="77777777" w:rsidR="003F1583" w:rsidRPr="003F1583" w:rsidRDefault="003F1583">
      <w:pPr>
        <w:rPr>
          <w:sz w:val="32"/>
          <w:szCs w:val="32"/>
          <w:lang w:val="en-US"/>
        </w:rPr>
      </w:pPr>
      <w:r w:rsidRPr="003F1583">
        <w:rPr>
          <w:sz w:val="32"/>
          <w:szCs w:val="32"/>
          <w:lang w:val="en-US"/>
        </w:rPr>
        <w:t>Trillium</w:t>
      </w:r>
    </w:p>
    <w:sectPr w:rsidR="003F1583" w:rsidRPr="003F1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83"/>
    <w:rsid w:val="00187073"/>
    <w:rsid w:val="00304455"/>
    <w:rsid w:val="00397AA8"/>
    <w:rsid w:val="003F1583"/>
    <w:rsid w:val="0093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0425"/>
  <w15:chartTrackingRefBased/>
  <w15:docId w15:val="{AFE9D829-44D3-4925-A8E6-EDA6955D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F1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F1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F1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F1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F1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F1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F1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F1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F1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F1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F1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F1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F158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F158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F158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F158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F158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F158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F1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F1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F1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F1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1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F158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F158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F158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F1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F158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F15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235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Agneta Ericsson</dc:creator>
  <cp:keywords/>
  <dc:description/>
  <cp:lastModifiedBy>Agneta Ericsson</cp:lastModifiedBy>
  <cp:revision>1</cp:revision>
  <cp:lastPrinted>2024-09-26T12:10:00Z</cp:lastPrinted>
  <dcterms:created xsi:type="dcterms:W3CDTF">2024-09-26T12:04:00Z</dcterms:created>
  <dcterms:modified xsi:type="dcterms:W3CDTF">2024-09-26T12:10:00Z</dcterms:modified>
</cp:coreProperties>
</file>